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E1" w:rsidRDefault="00E13BE1" w:rsidP="007B4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67F" w:rsidRPr="0019003A" w:rsidRDefault="003D267F" w:rsidP="003D2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3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267F" w:rsidRPr="0019003A" w:rsidRDefault="003D267F" w:rsidP="003D2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67F" w:rsidRPr="0019003A" w:rsidRDefault="003D267F" w:rsidP="003D267F">
      <w:pPr>
        <w:tabs>
          <w:tab w:val="left" w:pos="5954"/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003A">
        <w:rPr>
          <w:rFonts w:ascii="Times New Roman" w:hAnsi="Times New Roman" w:cs="Times New Roman"/>
          <w:sz w:val="24"/>
          <w:szCs w:val="24"/>
        </w:rPr>
        <w:t>УТВЕРЖДЕН</w:t>
      </w:r>
    </w:p>
    <w:p w:rsidR="007B4D2F" w:rsidRPr="0019003A" w:rsidRDefault="007B4D2F" w:rsidP="003D267F">
      <w:pPr>
        <w:tabs>
          <w:tab w:val="left" w:pos="5954"/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9003A">
        <w:rPr>
          <w:rFonts w:ascii="Times New Roman" w:hAnsi="Times New Roman" w:cs="Times New Roman"/>
          <w:sz w:val="24"/>
          <w:szCs w:val="24"/>
        </w:rPr>
        <w:t>приказ</w:t>
      </w:r>
      <w:r w:rsidR="003D267F" w:rsidRPr="0019003A">
        <w:rPr>
          <w:rFonts w:ascii="Times New Roman" w:hAnsi="Times New Roman" w:cs="Times New Roman"/>
          <w:sz w:val="24"/>
          <w:szCs w:val="24"/>
        </w:rPr>
        <w:t>ом</w:t>
      </w:r>
      <w:r w:rsidRPr="0019003A">
        <w:rPr>
          <w:rFonts w:ascii="Times New Roman" w:hAnsi="Times New Roman" w:cs="Times New Roman"/>
          <w:sz w:val="24"/>
          <w:szCs w:val="24"/>
        </w:rPr>
        <w:t xml:space="preserve"> УФНС России</w:t>
      </w:r>
    </w:p>
    <w:p w:rsidR="007B4D2F" w:rsidRPr="0019003A" w:rsidRDefault="007B4D2F" w:rsidP="003D267F">
      <w:pPr>
        <w:tabs>
          <w:tab w:val="left" w:pos="5954"/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9003A">
        <w:rPr>
          <w:rFonts w:ascii="Times New Roman" w:hAnsi="Times New Roman" w:cs="Times New Roman"/>
          <w:sz w:val="24"/>
          <w:szCs w:val="24"/>
        </w:rPr>
        <w:t>по Забайкальскому краю</w:t>
      </w:r>
    </w:p>
    <w:p w:rsidR="007B4D2F" w:rsidRPr="0019003A" w:rsidRDefault="008F69DE" w:rsidP="003D267F">
      <w:pPr>
        <w:tabs>
          <w:tab w:val="left" w:pos="5954"/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7B4D2F" w:rsidRPr="001900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7B4D2F" w:rsidRPr="0019003A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2454F0" w:rsidRPr="0019003A" w:rsidRDefault="008F69DE" w:rsidP="003D267F">
      <w:pPr>
        <w:tabs>
          <w:tab w:val="left" w:pos="5954"/>
          <w:tab w:val="left" w:pos="6379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2.1-07/48ПД</w:t>
      </w:r>
    </w:p>
    <w:bookmarkEnd w:id="0"/>
    <w:p w:rsidR="007B4D2F" w:rsidRDefault="007B4D2F" w:rsidP="008F6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D2F" w:rsidRPr="007B4D2F" w:rsidRDefault="007B4D2F" w:rsidP="007B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D2F">
        <w:rPr>
          <w:rFonts w:ascii="Times New Roman" w:hAnsi="Times New Roman" w:cs="Times New Roman"/>
          <w:sz w:val="28"/>
          <w:szCs w:val="28"/>
        </w:rPr>
        <w:t>Список членов Общественного совета</w:t>
      </w:r>
    </w:p>
    <w:p w:rsidR="007B4D2F" w:rsidRDefault="007B4D2F" w:rsidP="007B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D2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B4D2F">
        <w:rPr>
          <w:rFonts w:ascii="Times New Roman" w:hAnsi="Times New Roman" w:cs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B4D2F" w:rsidRDefault="007B4D2F" w:rsidP="007B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Забайкальскому краю</w:t>
      </w:r>
    </w:p>
    <w:p w:rsidR="007B4D2F" w:rsidRDefault="007B4D2F" w:rsidP="007B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D2F" w:rsidRPr="001C6429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1C6429">
        <w:rPr>
          <w:sz w:val="28"/>
          <w:szCs w:val="28"/>
        </w:rPr>
        <w:t xml:space="preserve">Андреева Элла Петровна – индивидуальный предприниматель, </w:t>
      </w:r>
      <w:r w:rsidR="00D35361">
        <w:rPr>
          <w:sz w:val="28"/>
          <w:szCs w:val="28"/>
        </w:rPr>
        <w:t>председатель</w:t>
      </w:r>
      <w:r w:rsidR="00C924DF">
        <w:rPr>
          <w:sz w:val="28"/>
          <w:szCs w:val="28"/>
        </w:rPr>
        <w:t xml:space="preserve"> Забайкальской региональной общественной организации</w:t>
      </w:r>
      <w:r w:rsidR="00D35361">
        <w:rPr>
          <w:sz w:val="28"/>
          <w:szCs w:val="28"/>
        </w:rPr>
        <w:t xml:space="preserve"> </w:t>
      </w:r>
      <w:r w:rsidR="00C924DF">
        <w:rPr>
          <w:sz w:val="28"/>
          <w:szCs w:val="28"/>
        </w:rPr>
        <w:t>«С</w:t>
      </w:r>
      <w:r w:rsidR="00D35361">
        <w:rPr>
          <w:sz w:val="28"/>
          <w:szCs w:val="28"/>
        </w:rPr>
        <w:t>оюз предпринимателей Забайкальского края</w:t>
      </w:r>
      <w:r w:rsidR="00C924DF">
        <w:rPr>
          <w:sz w:val="28"/>
          <w:szCs w:val="28"/>
        </w:rPr>
        <w:t>»</w:t>
      </w:r>
      <w:r w:rsidRPr="001C6429">
        <w:rPr>
          <w:sz w:val="28"/>
          <w:szCs w:val="28"/>
        </w:rPr>
        <w:t>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Ольга Александровна – заведующий кафедрой экономики и бухгалтерского учета</w:t>
      </w:r>
      <w:r w:rsidR="00D35361">
        <w:rPr>
          <w:rFonts w:ascii="Times New Roman" w:hAnsi="Times New Roman" w:cs="Times New Roman"/>
          <w:sz w:val="28"/>
          <w:szCs w:val="28"/>
        </w:rPr>
        <w:t xml:space="preserve"> факультета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«Забайкальский государственный университет».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D2F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Pr="007B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D2F">
        <w:rPr>
          <w:rFonts w:ascii="Times New Roman" w:hAnsi="Times New Roman" w:cs="Times New Roman"/>
          <w:sz w:val="28"/>
          <w:szCs w:val="28"/>
        </w:rPr>
        <w:t>Аюша</w:t>
      </w:r>
      <w:proofErr w:type="spellEnd"/>
      <w:r w:rsidRPr="007B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D2F">
        <w:rPr>
          <w:rFonts w:ascii="Times New Roman" w:hAnsi="Times New Roman" w:cs="Times New Roman"/>
          <w:sz w:val="28"/>
          <w:szCs w:val="28"/>
        </w:rPr>
        <w:t>Анандаевич</w:t>
      </w:r>
      <w:proofErr w:type="spellEnd"/>
      <w:r w:rsidRPr="007B4D2F">
        <w:rPr>
          <w:rFonts w:ascii="Times New Roman" w:hAnsi="Times New Roman" w:cs="Times New Roman"/>
          <w:sz w:val="28"/>
          <w:szCs w:val="28"/>
        </w:rPr>
        <w:t xml:space="preserve"> – исполнительный директор Некоммерческой </w:t>
      </w:r>
      <w:proofErr w:type="spellStart"/>
      <w:r w:rsidRPr="007B4D2F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B4D2F">
        <w:rPr>
          <w:rFonts w:ascii="Times New Roman" w:hAnsi="Times New Roman" w:cs="Times New Roman"/>
          <w:sz w:val="28"/>
          <w:szCs w:val="28"/>
        </w:rPr>
        <w:t xml:space="preserve"> компании Фонд поддержки малого предпринимательства Забайкальского края.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D45">
        <w:rPr>
          <w:rFonts w:ascii="Times New Roman" w:hAnsi="Times New Roman" w:cs="Times New Roman"/>
          <w:sz w:val="28"/>
          <w:szCs w:val="28"/>
        </w:rPr>
        <w:t>Гудкова Анастасия Николаевна – индивидуальный предприниматель</w:t>
      </w:r>
      <w:r w:rsidR="00D35361">
        <w:rPr>
          <w:rFonts w:ascii="Times New Roman" w:hAnsi="Times New Roman" w:cs="Times New Roman"/>
          <w:sz w:val="28"/>
          <w:szCs w:val="28"/>
        </w:rPr>
        <w:t>, председатель комитета по налогообложению</w:t>
      </w:r>
      <w:r w:rsidR="00C924DF">
        <w:rPr>
          <w:rFonts w:ascii="Times New Roman" w:hAnsi="Times New Roman" w:cs="Times New Roman"/>
          <w:sz w:val="28"/>
          <w:szCs w:val="28"/>
        </w:rPr>
        <w:t xml:space="preserve">, работе с финансовыми и страховыми организациями Забайкальского регионального отделения </w:t>
      </w:r>
      <w:r w:rsidRPr="00786D45">
        <w:rPr>
          <w:rFonts w:ascii="Times New Roman" w:hAnsi="Times New Roman" w:cs="Times New Roman"/>
          <w:sz w:val="28"/>
          <w:szCs w:val="28"/>
        </w:rPr>
        <w:t xml:space="preserve"> </w:t>
      </w:r>
      <w:r w:rsidR="00722223">
        <w:rPr>
          <w:rFonts w:ascii="Times New Roman" w:hAnsi="Times New Roman" w:cs="Times New Roman"/>
          <w:sz w:val="28"/>
          <w:szCs w:val="28"/>
        </w:rPr>
        <w:t>О</w:t>
      </w:r>
      <w:r w:rsidR="00C924DF">
        <w:rPr>
          <w:rFonts w:ascii="Times New Roman" w:hAnsi="Times New Roman" w:cs="Times New Roman"/>
          <w:sz w:val="28"/>
          <w:szCs w:val="28"/>
        </w:rPr>
        <w:t>бщероссийской общественной организации  малого и среднего предпринимательства «ОПОРА РОССИИ»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 Андрей Владимирович – генеральный директор городского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«ИТ Технологии».</w:t>
      </w:r>
    </w:p>
    <w:p w:rsidR="007B4D2F" w:rsidRPr="005A47AD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5A47AD">
        <w:rPr>
          <w:sz w:val="28"/>
          <w:szCs w:val="28"/>
        </w:rPr>
        <w:t>Кузьмицкий</w:t>
      </w:r>
      <w:proofErr w:type="spellEnd"/>
      <w:r w:rsidRPr="005A47AD">
        <w:rPr>
          <w:sz w:val="28"/>
          <w:szCs w:val="28"/>
        </w:rPr>
        <w:t xml:space="preserve"> Леонид Сергеевич – генеральный директор ООО Группа «ИННОВАЦИЯ», </w:t>
      </w:r>
      <w:r w:rsidR="00722223">
        <w:rPr>
          <w:sz w:val="28"/>
          <w:szCs w:val="28"/>
        </w:rPr>
        <w:t>председатель Забайкальского регионального отделения Общероссийской общественной организации «Деловая Россия»</w:t>
      </w:r>
      <w:r w:rsidRPr="005A47AD">
        <w:rPr>
          <w:sz w:val="28"/>
          <w:szCs w:val="28"/>
        </w:rPr>
        <w:t>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D2F">
        <w:rPr>
          <w:rFonts w:ascii="Times New Roman" w:hAnsi="Times New Roman" w:cs="Times New Roman"/>
          <w:sz w:val="28"/>
          <w:szCs w:val="28"/>
        </w:rPr>
        <w:t xml:space="preserve">Лавров Александр Юрьевич – декан факультета экономики и управления ФГБОУ </w:t>
      </w:r>
      <w:proofErr w:type="gramStart"/>
      <w:r w:rsidRPr="007B4D2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4D2F">
        <w:rPr>
          <w:rFonts w:ascii="Times New Roman" w:hAnsi="Times New Roman" w:cs="Times New Roman"/>
          <w:sz w:val="28"/>
          <w:szCs w:val="28"/>
        </w:rPr>
        <w:t xml:space="preserve"> «Забайкальский государственный университет».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Маресева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– директор ООО «Читинский автовокзал» Ассоциации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22223">
        <w:rPr>
          <w:rFonts w:ascii="Times New Roman" w:hAnsi="Times New Roman" w:cs="Times New Roman"/>
          <w:sz w:val="28"/>
          <w:szCs w:val="28"/>
        </w:rPr>
        <w:t>, председатель Комиссии по экономическим вопросам и предпринимательству Общественной палаты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D2F" w:rsidRPr="005A47AD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5A47AD">
        <w:rPr>
          <w:sz w:val="28"/>
          <w:szCs w:val="28"/>
        </w:rPr>
        <w:t>Маркова Ольга Александровна – нотариус, президент Нотариальной палаты Забайкальского края.</w:t>
      </w:r>
    </w:p>
    <w:p w:rsidR="007B4D2F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1C6429">
        <w:rPr>
          <w:sz w:val="28"/>
          <w:szCs w:val="28"/>
        </w:rPr>
        <w:t>Мисютина</w:t>
      </w:r>
      <w:proofErr w:type="spellEnd"/>
      <w:r w:rsidRPr="001C6429">
        <w:rPr>
          <w:sz w:val="28"/>
          <w:szCs w:val="28"/>
        </w:rPr>
        <w:t xml:space="preserve"> Марина Ильинична – шеф-редактор службы тематических программ телевидения и радио ГТРК «Чита».</w:t>
      </w:r>
    </w:p>
    <w:p w:rsid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71A">
        <w:rPr>
          <w:rFonts w:ascii="Times New Roman" w:hAnsi="Times New Roman" w:cs="Times New Roman"/>
          <w:sz w:val="28"/>
          <w:szCs w:val="28"/>
        </w:rPr>
        <w:t>Салапина</w:t>
      </w:r>
      <w:proofErr w:type="spellEnd"/>
      <w:r w:rsidRPr="0014371A">
        <w:rPr>
          <w:rFonts w:ascii="Times New Roman" w:hAnsi="Times New Roman" w:cs="Times New Roman"/>
          <w:sz w:val="28"/>
          <w:szCs w:val="28"/>
        </w:rPr>
        <w:t xml:space="preserve"> Елена Викторовна – индивидуальный предприниматель</w:t>
      </w:r>
      <w:r w:rsidR="00722223">
        <w:rPr>
          <w:rFonts w:ascii="Times New Roman" w:hAnsi="Times New Roman" w:cs="Times New Roman"/>
          <w:sz w:val="28"/>
          <w:szCs w:val="28"/>
        </w:rPr>
        <w:t xml:space="preserve">, представитель </w:t>
      </w:r>
      <w:r w:rsidR="00722223" w:rsidRPr="00722223">
        <w:rPr>
          <w:rFonts w:ascii="Times New Roman" w:hAnsi="Times New Roman" w:cs="Times New Roman"/>
          <w:sz w:val="28"/>
          <w:szCs w:val="28"/>
        </w:rPr>
        <w:t>Забайкальского регионального отделения Общероссийской общественной организации «Деловая Россия».</w:t>
      </w:r>
    </w:p>
    <w:p w:rsidR="007B4D2F" w:rsidRPr="005A47AD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5A47AD">
        <w:rPr>
          <w:sz w:val="28"/>
          <w:szCs w:val="28"/>
        </w:rPr>
        <w:lastRenderedPageBreak/>
        <w:t>Халмактанов</w:t>
      </w:r>
      <w:proofErr w:type="spellEnd"/>
      <w:r w:rsidRPr="005A47AD">
        <w:rPr>
          <w:sz w:val="28"/>
          <w:szCs w:val="28"/>
        </w:rPr>
        <w:t xml:space="preserve"> Николай Алексеевич – управляющий Регионального операционного офиса «Читинский» Филиала № 5440 Банка ВТБ (публичное акционерное общество).</w:t>
      </w:r>
    </w:p>
    <w:p w:rsidR="00722223" w:rsidRPr="00722223" w:rsidRDefault="007B4D2F" w:rsidP="003D267F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722223">
        <w:rPr>
          <w:sz w:val="28"/>
          <w:szCs w:val="28"/>
        </w:rPr>
        <w:t>Шаферова</w:t>
      </w:r>
      <w:proofErr w:type="spellEnd"/>
      <w:r w:rsidRPr="00722223">
        <w:rPr>
          <w:sz w:val="28"/>
          <w:szCs w:val="28"/>
        </w:rPr>
        <w:t xml:space="preserve"> Екатерина Игоревна – руководитель ООО «Бюро Защиты заемщика»</w:t>
      </w:r>
      <w:r w:rsidR="00722223" w:rsidRPr="00722223">
        <w:rPr>
          <w:sz w:val="28"/>
          <w:szCs w:val="28"/>
        </w:rPr>
        <w:t xml:space="preserve">, председатель комитета по повышению прозрачности российского бизнеса и созданию добросовестной </w:t>
      </w:r>
      <w:proofErr w:type="gramStart"/>
      <w:r w:rsidR="00722223" w:rsidRPr="00722223">
        <w:rPr>
          <w:sz w:val="28"/>
          <w:szCs w:val="28"/>
        </w:rPr>
        <w:t>конкуренции Забайкальского регионального</w:t>
      </w:r>
      <w:proofErr w:type="gramEnd"/>
      <w:r w:rsidR="00722223" w:rsidRPr="00722223">
        <w:rPr>
          <w:sz w:val="28"/>
          <w:szCs w:val="28"/>
        </w:rPr>
        <w:t xml:space="preserve"> отделения  Общероссийской общественной организации  малого и среднего предпринимательства «ОПОРА РОССИИ»</w:t>
      </w:r>
    </w:p>
    <w:p w:rsidR="007B4D2F" w:rsidRPr="007B4D2F" w:rsidRDefault="007B4D2F" w:rsidP="003D267F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Александр Александрович – вице-президент Торгово-промышленной палаты Забайкальского края</w:t>
      </w:r>
      <w:r w:rsidR="0009003E">
        <w:rPr>
          <w:rFonts w:ascii="Times New Roman" w:hAnsi="Times New Roman" w:cs="Times New Roman"/>
          <w:sz w:val="28"/>
          <w:szCs w:val="28"/>
        </w:rPr>
        <w:t>.</w:t>
      </w:r>
    </w:p>
    <w:p w:rsidR="007B4D2F" w:rsidRPr="001C6429" w:rsidRDefault="007B4D2F" w:rsidP="007B4D2F">
      <w:pPr>
        <w:pStyle w:val="a3"/>
        <w:jc w:val="both"/>
        <w:rPr>
          <w:sz w:val="28"/>
          <w:szCs w:val="28"/>
        </w:rPr>
      </w:pPr>
    </w:p>
    <w:p w:rsidR="007B4D2F" w:rsidRPr="007B4D2F" w:rsidRDefault="007B4D2F" w:rsidP="007B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4D2F" w:rsidRPr="007B4D2F" w:rsidSect="00E13B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C35BF"/>
    <w:multiLevelType w:val="hybridMultilevel"/>
    <w:tmpl w:val="4496B20C"/>
    <w:lvl w:ilvl="0" w:tplc="18D85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7C50C98"/>
    <w:multiLevelType w:val="hybridMultilevel"/>
    <w:tmpl w:val="4496B20C"/>
    <w:lvl w:ilvl="0" w:tplc="18D8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2F"/>
    <w:rsid w:val="0009003E"/>
    <w:rsid w:val="001320FC"/>
    <w:rsid w:val="0019003A"/>
    <w:rsid w:val="002454F0"/>
    <w:rsid w:val="002C41AD"/>
    <w:rsid w:val="003D267F"/>
    <w:rsid w:val="00722223"/>
    <w:rsid w:val="007B4D2F"/>
    <w:rsid w:val="008D0BCC"/>
    <w:rsid w:val="008F69DE"/>
    <w:rsid w:val="00C924DF"/>
    <w:rsid w:val="00D35361"/>
    <w:rsid w:val="00E13BE1"/>
    <w:rsid w:val="00E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Раздобреева Ксения Андреевна</cp:lastModifiedBy>
  <cp:revision>10</cp:revision>
  <cp:lastPrinted>2024-02-28T02:08:00Z</cp:lastPrinted>
  <dcterms:created xsi:type="dcterms:W3CDTF">2024-02-20T04:19:00Z</dcterms:created>
  <dcterms:modified xsi:type="dcterms:W3CDTF">2024-03-01T03:18:00Z</dcterms:modified>
</cp:coreProperties>
</file>